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D1E9D34" wp14:paraId="7F4BB629" wp14:textId="6D35F106">
      <w:p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="5FA2A027">
        <w:drawing>
          <wp:inline xmlns:wp14="http://schemas.microsoft.com/office/word/2010/wordprocessingDrawing" wp14:editId="2513E7D7" wp14:anchorId="3AD22C36">
            <wp:extent cx="1877539" cy="1362075"/>
            <wp:effectExtent l="0" t="0" r="0" b="0"/>
            <wp:docPr id="20826361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82636138" name="Picture 2082636138"/>
                    <pic:cNvPicPr/>
                  </pic:nvPicPr>
                  <pic:blipFill>
                    <a:blip xmlns:r="http://schemas.openxmlformats.org/officeDocument/2006/relationships" r:embed="rId7523016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7539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D1E9D34" wp14:paraId="08C4A8E1" wp14:textId="5E58DE8A">
      <w:p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D1E9D34" wp14:paraId="74A6C948" wp14:textId="2BECABCB">
      <w:p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Safeguarding Lead Trustee for Leeds Gypsy and Traveller Exchange</w:t>
      </w:r>
      <w:r w:rsidRPr="2D1E9D34" w:rsidR="66FEDB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:</w:t>
      </w:r>
    </w:p>
    <w:p xmlns:wp14="http://schemas.microsoft.com/office/word/2010/wordml" w:rsidP="2D1E9D34" wp14:paraId="3D4A9C47" wp14:textId="428ADCCA">
      <w:p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3DCC10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ensure Leeds GATE </w:t>
      </w:r>
      <w:r w:rsidRPr="2D1E9D34" w:rsidR="30DD5A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fulfils its value of </w:t>
      </w:r>
      <w:r w:rsidRPr="2D1E9D34" w:rsidR="3016D8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‘</w:t>
      </w:r>
      <w:r w:rsidRPr="2D1E9D34" w:rsidR="30DD5A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Leeds GATE believes </w:t>
      </w:r>
      <w:r w:rsidRPr="2D1E9D34" w:rsidR="2B0F0B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that </w:t>
      </w:r>
      <w:r w:rsidRPr="2D1E9D34" w:rsidR="30DD5A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people should be safe</w:t>
      </w:r>
      <w:r w:rsidRPr="2D1E9D34" w:rsidR="0AAB40E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’ and </w:t>
      </w:r>
      <w:r w:rsidRPr="2D1E9D34" w:rsidR="0AAB40E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it’s</w:t>
      </w:r>
      <w:r w:rsidRPr="2D1E9D34" w:rsidR="0AAB40E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legal and ethical safeguarding responsibilities</w:t>
      </w:r>
    </w:p>
    <w:p xmlns:wp14="http://schemas.microsoft.com/office/word/2010/wordml" w:rsidP="2D1E9D34" wp14:paraId="5741041D" wp14:textId="672EF38D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165133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role is supported by </w:t>
      </w:r>
      <w:r w:rsidRPr="2D1E9D34" w:rsidR="519BB1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Designated</w:t>
      </w:r>
      <w:r w:rsidRPr="2D1E9D34" w:rsidR="165133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Safeguarding Lead (CEO) and an Operational Safeguarding Lead (Services Manager)</w:t>
      </w:r>
      <w:r w:rsidRPr="2D1E9D34" w:rsidR="0AAB4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D1E9D34" w:rsidR="472CE0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a Safeguarding </w:t>
      </w:r>
      <w:r w:rsidRPr="2D1E9D34" w:rsidR="472CE0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 Group</w:t>
      </w:r>
      <w:r w:rsidRPr="2D1E9D34" w:rsidR="472CE0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(to the Executive Board) which has membership across the staff team</w:t>
      </w:r>
    </w:p>
    <w:p xmlns:wp14="http://schemas.microsoft.com/office/word/2010/wordml" w:rsidP="2D1E9D34" wp14:paraId="1CB5DC08" wp14:textId="6842C76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Board Responsibilities </w:t>
      </w:r>
    </w:p>
    <w:p xmlns:wp14="http://schemas.microsoft.com/office/word/2010/wordml" w:rsidP="2D1E9D34" wp14:paraId="017099FE" wp14:textId="1EB8302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ensure that Leeds Gypsy and Traveller Exchange complies with its governing document, charity law, company law and any other relevant legislation.</w:t>
      </w:r>
    </w:p>
    <w:p xmlns:wp14="http://schemas.microsoft.com/office/word/2010/wordml" w:rsidP="2D1E9D34" wp14:paraId="6B50742B" wp14:textId="7486430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contribute actively to the Executive Board’s role in giving firm strategic direction to Leeds GATE</w:t>
      </w:r>
    </w:p>
    <w:p xmlns:wp14="http://schemas.microsoft.com/office/word/2010/wordml" w:rsidP="2D1E9D34" wp14:paraId="5FAEB120" wp14:textId="1ABA741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safeguard the reputation and values of Leeds GATE</w:t>
      </w:r>
    </w:p>
    <w:p xmlns:wp14="http://schemas.microsoft.com/office/word/2010/wordml" w:rsidP="2D1E9D34" wp14:paraId="5EA0F921" wp14:textId="4B53CC8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work closely with, support, and offer </w:t>
      </w: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appropriate challenge</w:t>
      </w: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the CEO, Directors and </w:t>
      </w:r>
      <w:r w:rsidRPr="2D1E9D34" w:rsidR="2FCEA2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Managers </w:t>
      </w:r>
    </w:p>
    <w:p xmlns:wp14="http://schemas.microsoft.com/office/word/2010/wordml" w:rsidP="2D1E9D34" wp14:paraId="543C7234" wp14:textId="5C70EBF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ensure that the Board as a whole works in partnership with GATE’s senior leadership and the staff team</w:t>
      </w:r>
    </w:p>
    <w:p xmlns:wp14="http://schemas.microsoft.com/office/word/2010/wordml" w:rsidP="2D1E9D34" wp14:paraId="0CD42444" wp14:textId="0B8D6C2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7EB093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use individual skills, knowledge and experience to assist the Board in reaching sound decisions</w:t>
      </w:r>
    </w:p>
    <w:p xmlns:wp14="http://schemas.microsoft.com/office/word/2010/wordml" w:rsidP="2D1E9D34" wp14:paraId="71F7620B" wp14:textId="44DB0FB8">
      <w:pPr>
        <w:pStyle w:val="ListParagraph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D1E9D34" wp14:paraId="4539AFC0" wp14:textId="71754FCC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6737AC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Safeguarding</w:t>
      </w:r>
      <w:r w:rsidRPr="2D1E9D34" w:rsidR="3DCC10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Responsibilities</w:t>
      </w:r>
      <w:r w:rsidRPr="2D1E9D34" w:rsidR="3DCC10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D1E9D34" wp14:paraId="5F9E17D6" wp14:textId="39369CD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</w:t>
      </w:r>
      <w:r w:rsidRPr="2D1E9D34" w:rsidR="71AD9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chair a Safeguarding </w:t>
      </w:r>
      <w:r w:rsidRPr="2D1E9D34" w:rsidR="71AD9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 Group</w:t>
      </w:r>
      <w:r w:rsidRPr="2D1E9D34" w:rsidR="71AD9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the Leeds GATE board </w:t>
      </w:r>
    </w:p>
    <w:p xmlns:wp14="http://schemas.microsoft.com/office/word/2010/wordml" w:rsidP="2D1E9D34" wp14:paraId="78B6DD39" wp14:textId="638839C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5DD4CC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work with the CEO to ensure a safe</w:t>
      </w:r>
      <w:r w:rsidRPr="2D1E9D34" w:rsidR="6E8DB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</w:t>
      </w:r>
      <w:r w:rsidRPr="2D1E9D34" w:rsidR="5DD4CC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culture, that promotes safeguarding as everyone’s responsibility and provides opprtunities to speak up </w:t>
      </w:r>
    </w:p>
    <w:p xmlns:wp14="http://schemas.microsoft.com/office/word/2010/wordml" w:rsidP="2D1E9D34" wp14:paraId="0697989B" wp14:textId="23C62D8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71AD9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ensure we have the relevant policies and procedures in place that reflect </w:t>
      </w:r>
      <w:r w:rsidRPr="2D1E9D34" w:rsidR="71AD9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leigislation</w:t>
      </w:r>
      <w:r w:rsidRPr="2D1E9D34" w:rsidR="71AD9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statut</w:t>
      </w:r>
      <w:r w:rsidRPr="2D1E9D34" w:rsidR="2D195D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ory </w:t>
      </w:r>
      <w:r w:rsidRPr="2D1E9D34" w:rsidR="71AD9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guidance</w:t>
      </w:r>
      <w:r w:rsidRPr="2D1E9D34" w:rsidR="6818AE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contractual requirements</w:t>
      </w:r>
      <w:r w:rsidRPr="2D1E9D34" w:rsidR="71AD9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expectations of th</w:t>
      </w:r>
      <w:r w:rsidRPr="2D1E9D34" w:rsidR="06F477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2D1E9D34" w:rsidR="71AD9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Charity Commission </w:t>
      </w:r>
      <w:r w:rsidRPr="2D1E9D34" w:rsidR="3CF64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that these are reviewed annually </w:t>
      </w:r>
    </w:p>
    <w:p xmlns:wp14="http://schemas.microsoft.com/office/word/2010/wordml" w:rsidP="2D1E9D34" wp14:paraId="768F1B4D" wp14:textId="4F57A61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71AD9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review quality assurance information to ensure we have fulfilled our duties to report and record</w:t>
      </w:r>
      <w:r w:rsidRPr="2D1E9D34" w:rsidR="678867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followed our own policies and procedures </w:t>
      </w:r>
    </w:p>
    <w:p xmlns:wp14="http://schemas.microsoft.com/office/word/2010/wordml" w:rsidP="2D1E9D34" wp14:paraId="40861548" wp14:textId="28FA8ED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71AD9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review quality assurance information to ensure we have fulfilled our duties around safer recrutiment and to appropriately train our staff</w:t>
      </w:r>
    </w:p>
    <w:p xmlns:wp14="http://schemas.microsoft.com/office/word/2010/wordml" w:rsidP="2D1E9D34" wp14:paraId="3019FAF6" wp14:textId="693590E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71AD9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contribute to and review progress against the </w:t>
      </w:r>
      <w:r w:rsidRPr="2D1E9D34" w:rsidR="6C651A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organisations</w:t>
      </w:r>
      <w:r w:rsidRPr="2D1E9D34" w:rsidR="71AD9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annual safeguarding </w:t>
      </w:r>
      <w:r w:rsidRPr="2D1E9D34" w:rsidR="71AD93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development plan</w:t>
      </w:r>
    </w:p>
    <w:p xmlns:wp14="http://schemas.microsoft.com/office/word/2010/wordml" w:rsidP="2D1E9D34" wp14:paraId="3C77747B" wp14:textId="1D4A571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2D1E9D34" w:rsidR="7D90805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To c</w:t>
      </w:r>
      <w:r w:rsidRPr="2D1E9D34" w:rsidR="1D790D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heck the organisation’s risk register reflects safeguarding risks properly and plans sensible measures to take, including relevant insurance for </w:t>
      </w:r>
      <w:r w:rsidRPr="2D1E9D34" w:rsidR="1D790D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trustees</w:t>
      </w:r>
      <w:r w:rsidRPr="2D1E9D34" w:rsidR="1D790D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liability.</w:t>
      </w:r>
    </w:p>
    <w:p xmlns:wp14="http://schemas.microsoft.com/office/word/2010/wordml" w:rsidP="2D1E9D34" wp14:paraId="2E15A354" wp14:textId="0E7B9B6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2D1E9D34" w:rsidR="736A4C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With the team, to promote a reflective culture and </w:t>
      </w:r>
      <w:r w:rsidRPr="2D1E9D34" w:rsidR="6E1FCD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learn from our own work and case reviews locally and nationally, to improve your organisation’s policies, </w:t>
      </w:r>
      <w:r w:rsidRPr="2D1E9D34" w:rsidR="6E1FCD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</w:t>
      </w:r>
      <w:r w:rsidRPr="2D1E9D34" w:rsidR="6E1FCD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rocedures </w:t>
      </w:r>
      <w:r w:rsidRPr="2D1E9D34" w:rsidR="6E1FCD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and practices.</w:t>
      </w:r>
    </w:p>
    <w:p xmlns:wp14="http://schemas.microsoft.com/office/word/2010/wordml" w:rsidP="2D1E9D34" wp14:paraId="0EAFAD14" wp14:textId="41542CD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2D1E9D34" w:rsidR="62C9CF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To o</w:t>
      </w:r>
      <w:r w:rsidRPr="2D1E9D34" w:rsidR="6E1FCD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versee safeguarding allegations against staff or volunteers, together with </w:t>
      </w:r>
      <w:r w:rsidRPr="2D1E9D34" w:rsidR="07771D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the </w:t>
      </w:r>
      <w:r w:rsidRPr="2D1E9D34" w:rsidR="6E1FCD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CEO</w:t>
      </w:r>
      <w:r w:rsidRPr="2D1E9D34" w:rsidR="0E0EBF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/ DSL</w:t>
      </w:r>
    </w:p>
    <w:p xmlns:wp14="http://schemas.microsoft.com/office/word/2010/wordml" w:rsidP="2D1E9D34" wp14:paraId="44D54D72" wp14:textId="5DD6329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2D1E9D34" w:rsidR="1B1722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To b</w:t>
      </w:r>
      <w:r w:rsidRPr="2D1E9D34" w:rsidR="6E1FCD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 a</w:t>
      </w:r>
      <w:r w:rsidRPr="2D1E9D34" w:rsidR="6E1FCD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point of contact for staff or volunteers if someone wishes to </w:t>
      </w:r>
      <w:r w:rsidRPr="2D1E9D34" w:rsidR="0A6F93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speak out or seek advice</w:t>
      </w:r>
      <w:r w:rsidRPr="2D1E9D34" w:rsidR="6E1FCD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about the decision making or behaviours of the designated safeguarding leads </w:t>
      </w:r>
    </w:p>
    <w:p xmlns:wp14="http://schemas.microsoft.com/office/word/2010/wordml" w:rsidP="2D1E9D34" wp14:paraId="5D19E45B" wp14:textId="1FDDE35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noProof w:val="0"/>
          <w:sz w:val="22"/>
          <w:szCs w:val="22"/>
          <w:lang w:val="en-GB"/>
        </w:rPr>
      </w:pPr>
      <w:r w:rsidRPr="2D1E9D34" w:rsidR="4D56F2E9">
        <w:rPr>
          <w:noProof w:val="0"/>
          <w:sz w:val="22"/>
          <w:szCs w:val="22"/>
          <w:lang w:val="en-GB"/>
        </w:rPr>
        <w:t>Ensure that concerns, allegations and incidents and complaints are handled appropria</w:t>
      </w:r>
      <w:r w:rsidRPr="2D1E9D34" w:rsidR="4E4C8306">
        <w:rPr>
          <w:noProof w:val="0"/>
          <w:sz w:val="22"/>
          <w:szCs w:val="22"/>
          <w:lang w:val="en-GB"/>
        </w:rPr>
        <w:t>tely</w:t>
      </w:r>
      <w:r w:rsidRPr="2D1E9D34" w:rsidR="0D92A04E">
        <w:rPr>
          <w:noProof w:val="0"/>
          <w:sz w:val="22"/>
          <w:szCs w:val="22"/>
          <w:lang w:val="en-GB"/>
        </w:rPr>
        <w:t xml:space="preserve"> which includes reducing barriers to sharing concerns, insitgating learning and a compassionate approach</w:t>
      </w:r>
    </w:p>
    <w:p xmlns:wp14="http://schemas.microsoft.com/office/word/2010/wordml" w:rsidP="2D1E9D34" wp14:paraId="7A8ACA96" wp14:textId="4E8FEB3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noProof w:val="0"/>
          <w:sz w:val="22"/>
          <w:szCs w:val="22"/>
          <w:lang w:val="en-GB"/>
        </w:rPr>
      </w:pPr>
      <w:r w:rsidRPr="2D1E9D34" w:rsidR="4E4C8306">
        <w:rPr>
          <w:noProof w:val="0"/>
          <w:sz w:val="22"/>
          <w:szCs w:val="22"/>
          <w:lang w:val="en-GB"/>
        </w:rPr>
        <w:t xml:space="preserve">Ensure the legal, </w:t>
      </w:r>
      <w:r w:rsidRPr="2D1E9D34" w:rsidR="4E4C8306">
        <w:rPr>
          <w:noProof w:val="0"/>
          <w:sz w:val="22"/>
          <w:szCs w:val="22"/>
          <w:lang w:val="en-GB"/>
        </w:rPr>
        <w:t>regulatory</w:t>
      </w:r>
      <w:r w:rsidRPr="2D1E9D34" w:rsidR="4E4C8306">
        <w:rPr>
          <w:noProof w:val="0"/>
          <w:sz w:val="22"/>
          <w:szCs w:val="22"/>
          <w:lang w:val="en-GB"/>
        </w:rPr>
        <w:t xml:space="preserve"> and contractual reporting of safeguarding incidents.</w:t>
      </w:r>
    </w:p>
    <w:p xmlns:wp14="http://schemas.microsoft.com/office/word/2010/wordml" w:rsidP="2D1E9D34" wp14:paraId="4EA8EA87" wp14:textId="0B8C420D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0B7050C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Additional Duties</w:t>
      </w:r>
    </w:p>
    <w:p xmlns:wp14="http://schemas.microsoft.com/office/word/2010/wordml" w:rsidP="2D1E9D34" wp14:paraId="33EE43A5" wp14:textId="5E05294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0B7050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Trustees are expected to declare any real or potential conflicts of interest </w:t>
      </w:r>
      <w:r w:rsidRPr="2D1E9D34" w:rsidR="0B7050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accordance with</w:t>
      </w:r>
      <w:r w:rsidRPr="2D1E9D34" w:rsidR="0B7050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Leeds GATEs policy on this issue</w:t>
      </w:r>
    </w:p>
    <w:p xmlns:wp14="http://schemas.microsoft.com/office/word/2010/wordml" w:rsidP="2D1E9D34" wp14:paraId="18D4D035" wp14:textId="376D217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0B7050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Trustees are expected to offer personal commitment to the principles of Leeds GATEs Equality and Diversity policy, and to implementing equality of opportunity in every aspect of Leeds GATEs work</w:t>
      </w:r>
    </w:p>
    <w:p xmlns:wp14="http://schemas.microsoft.com/office/word/2010/wordml" w:rsidP="2D1E9D34" wp14:paraId="3A7783ED" wp14:textId="70FC921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0B7050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Trustees are expected to familiarise themselves with the work of Leeds GATE and the roles of staff/ volunteers</w:t>
      </w:r>
    </w:p>
    <w:p xmlns:wp14="http://schemas.microsoft.com/office/word/2010/wordml" w:rsidP="2D1E9D34" wp14:paraId="0D9B8E73" wp14:textId="31EB5F3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0B7050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Trustees are expected to request and </w:t>
      </w:r>
      <w:r w:rsidRPr="2D1E9D34" w:rsidR="0B7050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participate</w:t>
      </w:r>
      <w:r w:rsidRPr="2D1E9D34" w:rsidR="0B7050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training when </w:t>
      </w:r>
      <w:r w:rsidRPr="2D1E9D34" w:rsidR="0B7050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appropriate to</w:t>
      </w:r>
      <w:r w:rsidRPr="2D1E9D34" w:rsidR="0B7050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enable them to fulfi</w:t>
      </w:r>
      <w:r w:rsidRPr="2D1E9D34" w:rsidR="0B7050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 their duties and to develop both individually and collectively</w:t>
      </w:r>
    </w:p>
    <w:p xmlns:wp14="http://schemas.microsoft.com/office/word/2010/wordml" w:rsidP="2D1E9D34" wp14:paraId="67C37ADB" wp14:textId="7E725D2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Person Specification </w:t>
      </w:r>
    </w:p>
    <w:p xmlns:wp14="http://schemas.microsoft.com/office/word/2010/wordml" w:rsidP="2D1E9D34" wp14:paraId="470DF7ED" wp14:textId="25F6BFE5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4DF74A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Knowledge of safeguarding in a professional role</w:t>
      </w:r>
    </w:p>
    <w:p xmlns:wp14="http://schemas.microsoft.com/office/word/2010/wordml" w:rsidP="2D1E9D34" wp14:paraId="37DD3B86" wp14:textId="224F5EDA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53E712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Ability to make informed decisions in relation to safeguarding based on knowledge and experience </w:t>
      </w:r>
    </w:p>
    <w:p xmlns:wp14="http://schemas.microsoft.com/office/word/2010/wordml" w:rsidP="2D1E9D34" wp14:paraId="65BE1A59" wp14:textId="24AFCC49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53E712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Ability to analyse and process </w:t>
      </w:r>
      <w:r w:rsidRPr="2D1E9D34" w:rsidR="53204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governance information in relation to </w:t>
      </w:r>
      <w:r w:rsidRPr="2D1E9D34" w:rsidR="53204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safeguarding</w:t>
      </w:r>
      <w:r w:rsidRPr="2D1E9D34" w:rsidR="53204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offer advice and support</w:t>
      </w:r>
    </w:p>
    <w:p xmlns:wp14="http://schemas.microsoft.com/office/word/2010/wordml" w:rsidP="2D1E9D34" wp14:paraId="1DF35183" wp14:textId="4AE607F3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53204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Ability to </w:t>
      </w:r>
      <w:r w:rsidRPr="2D1E9D34" w:rsidR="53204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research</w:t>
      </w:r>
      <w:r w:rsidRPr="2D1E9D34" w:rsidR="53204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stay up to date with legislative changes </w:t>
      </w:r>
    </w:p>
    <w:p xmlns:wp14="http://schemas.microsoft.com/office/word/2010/wordml" w:rsidP="2D1E9D34" wp14:paraId="13F60768" wp14:textId="616DAAC0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4DF74A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 understanding of trauma informed working</w:t>
      </w:r>
    </w:p>
    <w:p xmlns:wp14="http://schemas.microsoft.com/office/word/2010/wordml" w:rsidP="2D1E9D34" wp14:paraId="681EA9F2" wp14:textId="56DDF753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4DF74A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 understanding of contextual safeguarding </w:t>
      </w:r>
    </w:p>
    <w:p xmlns:wp14="http://schemas.microsoft.com/office/word/2010/wordml" w:rsidP="2D1E9D34" wp14:paraId="3C914809" wp14:textId="2818E6E5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Understanding of racism and or marginalisation and how it impacts communities </w:t>
      </w:r>
    </w:p>
    <w:p xmlns:wp14="http://schemas.microsoft.com/office/word/2010/wordml" w:rsidP="2D1E9D34" wp14:paraId="370AFFDB" wp14:textId="1CD7D54F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Knowledge and understanding of the issues affecting Gypsy and Irish Traveller communities</w:t>
      </w:r>
    </w:p>
    <w:p xmlns:wp14="http://schemas.microsoft.com/office/word/2010/wordml" w:rsidP="2D1E9D34" wp14:paraId="158639C9" wp14:textId="56A2D77B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49C3D3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Knowledge of the voluntary and community sector</w:t>
      </w:r>
    </w:p>
    <w:p xmlns:wp14="http://schemas.microsoft.com/office/word/2010/wordml" w:rsidP="2D1E9D34" wp14:paraId="7CF4A87C" wp14:textId="3298C710">
      <w:pPr>
        <w:pStyle w:val="ListParagraph"/>
        <w:numPr>
          <w:ilvl w:val="0"/>
          <w:numId w:val="3"/>
        </w:numPr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Ability to offer a long term commitment to Leeds GATE and willingness to devote the necessary time and effort</w:t>
      </w:r>
    </w:p>
    <w:p xmlns:wp14="http://schemas.microsoft.com/office/word/2010/wordml" w:rsidP="2D1E9D34" wp14:paraId="06C3CD7B" wp14:textId="766DC665">
      <w:pPr>
        <w:pStyle w:val="ListParagraph"/>
        <w:numPr>
          <w:ilvl w:val="0"/>
          <w:numId w:val="3"/>
        </w:numPr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minimum a 6 weekly board meeting and a quarterly </w:t>
      </w:r>
      <w:r w:rsidRPr="2D1E9D34" w:rsidR="15679B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safeguarding</w:t>
      </w: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subgroup meeting (including communication, </w:t>
      </w: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preparation</w:t>
      </w: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review of relevant information such as </w:t>
      </w:r>
      <w:r w:rsidRPr="2D1E9D34" w:rsidR="229D63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reports and case studie</w:t>
      </w: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s)</w:t>
      </w:r>
    </w:p>
    <w:p xmlns:wp14="http://schemas.microsoft.com/office/word/2010/wordml" w:rsidP="2D1E9D34" wp14:paraId="5DBC8487" wp14:textId="494997E8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 skills</w:t>
      </w:r>
      <w:r w:rsidRPr="2D1E9D34" w:rsidR="61A7D3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ability to communicate via email and join online meetings </w:t>
      </w:r>
    </w:p>
    <w:p xmlns:wp14="http://schemas.microsoft.com/office/word/2010/wordml" w:rsidP="2D1E9D34" wp14:paraId="630D74CC" wp14:textId="54EB080C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Ability to make recommendations to the Executive Board based on </w:t>
      </w:r>
      <w:r w:rsidRPr="2D1E9D34" w:rsidR="409FE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sound professional knowledge and experience</w:t>
      </w:r>
    </w:p>
    <w:p xmlns:wp14="http://schemas.microsoft.com/office/word/2010/wordml" w:rsidP="2D1E9D34" wp14:paraId="6530FBFE" wp14:textId="4CBD22CC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Independent judgement</w:t>
      </w:r>
    </w:p>
    <w:p xmlns:wp14="http://schemas.microsoft.com/office/word/2010/wordml" w:rsidP="2D1E9D34" wp14:paraId="6BF1C55B" wp14:textId="0BF9AF6C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Ability to think creatively</w:t>
      </w:r>
    </w:p>
    <w:p xmlns:wp14="http://schemas.microsoft.com/office/word/2010/wordml" w:rsidP="2D1E9D34" wp14:paraId="3220FA05" wp14:textId="2BEEDCF0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Willingness to speak out</w:t>
      </w:r>
    </w:p>
    <w:p xmlns:wp14="http://schemas.microsoft.com/office/word/2010/wordml" w:rsidP="2D1E9D34" wp14:paraId="2B59D711" wp14:textId="406CB1FE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Ability to listen</w:t>
      </w:r>
    </w:p>
    <w:p xmlns:wp14="http://schemas.microsoft.com/office/word/2010/wordml" w:rsidP="2D1E9D34" wp14:paraId="2DEB77EA" wp14:textId="453D6097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Understanding and acceptance of legal duties, responsibilities and requirements of being a trustee</w:t>
      </w:r>
    </w:p>
    <w:p xmlns:wp14="http://schemas.microsoft.com/office/word/2010/wordml" w:rsidP="2D1E9D34" wp14:paraId="5B4985D8" wp14:textId="5365E275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Ability to work effectively as a member of a team</w:t>
      </w:r>
    </w:p>
    <w:p xmlns:wp14="http://schemas.microsoft.com/office/word/2010/wordml" w:rsidP="2D1E9D34" wp14:paraId="5603F7D3" wp14:textId="22A05195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Good communication and interpersonal skills</w:t>
      </w:r>
    </w:p>
    <w:p xmlns:wp14="http://schemas.microsoft.com/office/word/2010/wordml" w:rsidP="2D1E9D34" wp14:paraId="24308E90" wp14:textId="2CD31A37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1E9D34" w:rsidR="3DCC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Impartiality, fairness, and ability to respect confidences and confidentiality</w:t>
      </w:r>
    </w:p>
    <w:p xmlns:wp14="http://schemas.microsoft.com/office/word/2010/wordml" w:rsidP="2D1E9D34" wp14:paraId="631612C3" wp14:textId="7003CE0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D1E9D34" wp14:paraId="103C72EF" wp14:textId="4B73AF4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D1E9D34" wp14:paraId="46B2D84C" wp14:textId="7C97DC5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D1E9D34" wp14:paraId="7722F2E4" wp14:textId="1FB488C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D1E9D34" wp14:paraId="25A79FA4" wp14:textId="7F656B7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D1E9D34" wp14:paraId="54F9CFB4" wp14:textId="3EEC5E32">
      <w:pPr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D1E9D34" wp14:paraId="6C6A4039" wp14:textId="5C48783B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p14:paraId="5E5787A5" wp14:textId="26D5DD9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8ba5e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f4be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97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a4ba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54CDE5"/>
    <w:rsid w:val="01E44938"/>
    <w:rsid w:val="0261B62F"/>
    <w:rsid w:val="02F0CF96"/>
    <w:rsid w:val="06F47737"/>
    <w:rsid w:val="07771D70"/>
    <w:rsid w:val="07CC6CCB"/>
    <w:rsid w:val="0A6F93D4"/>
    <w:rsid w:val="0A75FE8F"/>
    <w:rsid w:val="0AAB40EF"/>
    <w:rsid w:val="0B7050C5"/>
    <w:rsid w:val="0D5285F0"/>
    <w:rsid w:val="0D92A04E"/>
    <w:rsid w:val="0E0EBF25"/>
    <w:rsid w:val="109BC9E0"/>
    <w:rsid w:val="1101BB9A"/>
    <w:rsid w:val="15679B7B"/>
    <w:rsid w:val="16513322"/>
    <w:rsid w:val="18BB9EF1"/>
    <w:rsid w:val="1A5D7FD1"/>
    <w:rsid w:val="1B17224C"/>
    <w:rsid w:val="1B186C0F"/>
    <w:rsid w:val="1D790D5A"/>
    <w:rsid w:val="203CC287"/>
    <w:rsid w:val="20BBA8EA"/>
    <w:rsid w:val="2125ED59"/>
    <w:rsid w:val="229D6379"/>
    <w:rsid w:val="2B0F0BBF"/>
    <w:rsid w:val="2D195DBB"/>
    <w:rsid w:val="2D1E9D34"/>
    <w:rsid w:val="2E4C1482"/>
    <w:rsid w:val="2FCEA25E"/>
    <w:rsid w:val="3016D836"/>
    <w:rsid w:val="30DD5A4F"/>
    <w:rsid w:val="3398A695"/>
    <w:rsid w:val="35BEFE9F"/>
    <w:rsid w:val="397961C9"/>
    <w:rsid w:val="3BB8750C"/>
    <w:rsid w:val="3CF64435"/>
    <w:rsid w:val="3DCC104C"/>
    <w:rsid w:val="3E440FEA"/>
    <w:rsid w:val="3EF6C88B"/>
    <w:rsid w:val="3F31187D"/>
    <w:rsid w:val="409FED42"/>
    <w:rsid w:val="42FB3AB1"/>
    <w:rsid w:val="46CD6F68"/>
    <w:rsid w:val="46DCDFBC"/>
    <w:rsid w:val="472CE0DE"/>
    <w:rsid w:val="49C3D37A"/>
    <w:rsid w:val="4B3A354A"/>
    <w:rsid w:val="4D56F2E9"/>
    <w:rsid w:val="4DB685C1"/>
    <w:rsid w:val="4DF74ABD"/>
    <w:rsid w:val="4E4C8306"/>
    <w:rsid w:val="4E66D965"/>
    <w:rsid w:val="4EB14715"/>
    <w:rsid w:val="519BB1A7"/>
    <w:rsid w:val="52646710"/>
    <w:rsid w:val="5320423A"/>
    <w:rsid w:val="53E7127C"/>
    <w:rsid w:val="558B5AFB"/>
    <w:rsid w:val="5A90D5BA"/>
    <w:rsid w:val="5D47CFBF"/>
    <w:rsid w:val="5DD4CCA1"/>
    <w:rsid w:val="5E456BB2"/>
    <w:rsid w:val="5FA2A027"/>
    <w:rsid w:val="61A7D39B"/>
    <w:rsid w:val="62C9CFBB"/>
    <w:rsid w:val="63F6B217"/>
    <w:rsid w:val="644C3AD4"/>
    <w:rsid w:val="66D52C95"/>
    <w:rsid w:val="66DFD033"/>
    <w:rsid w:val="66FEDB5F"/>
    <w:rsid w:val="6737AC4D"/>
    <w:rsid w:val="6788674A"/>
    <w:rsid w:val="67DF159E"/>
    <w:rsid w:val="6818AEAB"/>
    <w:rsid w:val="6C5C6611"/>
    <w:rsid w:val="6C651ACB"/>
    <w:rsid w:val="6CAE9EEA"/>
    <w:rsid w:val="6E1FCD5E"/>
    <w:rsid w:val="6E8DBDDB"/>
    <w:rsid w:val="7154CDE5"/>
    <w:rsid w:val="71917FCC"/>
    <w:rsid w:val="71AD9341"/>
    <w:rsid w:val="736A4C26"/>
    <w:rsid w:val="73E60F53"/>
    <w:rsid w:val="765493A3"/>
    <w:rsid w:val="76B717B6"/>
    <w:rsid w:val="77A54614"/>
    <w:rsid w:val="78B596EF"/>
    <w:rsid w:val="7983ED5C"/>
    <w:rsid w:val="7A2D4E33"/>
    <w:rsid w:val="7D908050"/>
    <w:rsid w:val="7D911428"/>
    <w:rsid w:val="7EB09372"/>
    <w:rsid w:val="7EBA0867"/>
    <w:rsid w:val="7F2CC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CDE5"/>
  <w15:chartTrackingRefBased/>
  <w15:docId w15:val="{9A9B219E-3B7D-4BA5-8056-4F37EBE379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D1E9D3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D1E9D3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D1E9D3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D1E9D3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3" Type="http://schemas.openxmlformats.org/officeDocument/2006/relationships/webSettings" Target="/word/webSettings.xml"/><Relationship Id="rId75230163" Type="http://schemas.openxmlformats.org/officeDocument/2006/relationships/customXml" Target="../customXml/item2.xml"/><Relationship Id="rId2" Type="http://schemas.openxmlformats.org/officeDocument/2006/relationships/settings" Target="/word/settings.xml"/><Relationship Id="rId75230162" Type="http://schemas.openxmlformats.org/officeDocument/2006/relationships/customXml" Target="../customXml/item1.xml"/><Relationship Id="rId1" Type="http://schemas.openxmlformats.org/officeDocument/2006/relationships/styles" Target="/word/styles.xml"/><Relationship Id="rId75230161" Type="http://schemas.openxmlformats.org/officeDocument/2006/relationships/image" Target="/media/image.png"/><Relationship Id="rId5" Type="http://schemas.openxmlformats.org/officeDocument/2006/relationships/theme" Target="/word/theme/theme1.xml"/><Relationship Id="R0a8d9c615b784c58" Type="http://schemas.openxmlformats.org/officeDocument/2006/relationships/numbering" Target="/word/numbering.xml"/><Relationship Id="rId4" Type="http://schemas.openxmlformats.org/officeDocument/2006/relationships/fontTable" Target="/word/fontTable.xml"/><Relationship Id="rId75230164" Type="http://schemas.openxmlformats.org/officeDocument/2006/relationships/customXml" Target="../customXml/item3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86F006ECC9D478F65A65A1ACB6803" ma:contentTypeVersion="19" ma:contentTypeDescription="Create a new document." ma:contentTypeScope="" ma:versionID="0b4ac2090888546059193e28b37664b8">
  <xsd:schema xmlns:xsd="http://www.w3.org/2001/XMLSchema" xmlns:xs="http://www.w3.org/2001/XMLSchema" xmlns:p="http://schemas.microsoft.com/office/2006/metadata/properties" xmlns:ns2="ff9aadbe-8542-4672-aee0-c7bbf5922922" xmlns:ns3="36ed6a4b-0a11-44e7-b42f-983893b47922" targetNamespace="http://schemas.microsoft.com/office/2006/metadata/properties" ma:root="true" ma:fieldsID="d4ecd6baf3d22dbb0062ccd9a7931216" ns2:_="" ns3:_="">
    <xsd:import namespace="ff9aadbe-8542-4672-aee0-c7bbf5922922"/>
    <xsd:import namespace="36ed6a4b-0a11-44e7-b42f-983893b47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ineManage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adbe-8542-4672-aee0-c7bbf5922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eManager" ma:index="16" nillable="true" ma:displayName="Line Manager" ma:format="Dropdown" ma:internalName="LineManager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10b58e-ee6c-46d2-9eec-6ff5e3a1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d6a4b-0a11-44e7-b42f-983893b47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6cc128-deea-4f70-bbc2-b78b6af75bd3}" ma:internalName="TaxCatchAll" ma:showField="CatchAllData" ma:web="36ed6a4b-0a11-44e7-b42f-983893b47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eManager xmlns="ff9aadbe-8542-4672-aee0-c7bbf5922922" xsi:nil="true"/>
    <lcf76f155ced4ddcb4097134ff3c332f xmlns="ff9aadbe-8542-4672-aee0-c7bbf5922922">
      <Terms xmlns="http://schemas.microsoft.com/office/infopath/2007/PartnerControls"/>
    </lcf76f155ced4ddcb4097134ff3c332f>
    <TaxCatchAll xmlns="36ed6a4b-0a11-44e7-b42f-983893b47922" xsi:nil="true"/>
  </documentManagement>
</p:properties>
</file>

<file path=customXml/itemProps1.xml><?xml version="1.0" encoding="utf-8"?>
<ds:datastoreItem xmlns:ds="http://schemas.openxmlformats.org/officeDocument/2006/customXml" ds:itemID="{AA562B84-23BD-4B57-8065-358234FF4002}"/>
</file>

<file path=customXml/itemProps2.xml><?xml version="1.0" encoding="utf-8"?>
<ds:datastoreItem xmlns:ds="http://schemas.openxmlformats.org/officeDocument/2006/customXml" ds:itemID="{A81A6B97-6962-42AA-A3AD-8953E10A0B73}"/>
</file>

<file path=customXml/itemProps3.xml><?xml version="1.0" encoding="utf-8"?>
<ds:datastoreItem xmlns:ds="http://schemas.openxmlformats.org/officeDocument/2006/customXml" ds:itemID="{257A5C13-FA22-4A2C-A42C-BD472E0E8D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Rogers</dc:creator>
  <cp:keywords/>
  <dc:description/>
  <cp:lastModifiedBy>Ellie Rogers</cp:lastModifiedBy>
  <cp:revision>2</cp:revision>
  <dcterms:created xsi:type="dcterms:W3CDTF">2026-05-05T11:30:20Z</dcterms:created>
  <dcterms:modified xsi:type="dcterms:W3CDTF">2026-05-05T12:24:54Z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0x01010016686F006ECC9D478F65A65A1ACB6803</vt:lpwstr>
  </property>
</Properties>
</file>